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AD" w:rsidRDefault="005126C9" w:rsidP="004346D6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关于选派推荐学生赴</w:t>
      </w:r>
      <w:r w:rsidR="00AE3716">
        <w:rPr>
          <w:rFonts w:ascii="仿宋" w:eastAsia="仿宋" w:hAnsi="仿宋" w:cs="仿宋" w:hint="eastAsia"/>
          <w:sz w:val="30"/>
          <w:szCs w:val="30"/>
        </w:rPr>
        <w:t>意大利罗马二大</w:t>
      </w:r>
      <w:r>
        <w:rPr>
          <w:rFonts w:ascii="仿宋" w:eastAsia="仿宋" w:hAnsi="仿宋" w:cs="仿宋" w:hint="eastAsia"/>
          <w:sz w:val="30"/>
          <w:szCs w:val="30"/>
        </w:rPr>
        <w:t>交换学习的通知</w:t>
      </w:r>
    </w:p>
    <w:p w:rsidR="00A261AD" w:rsidRDefault="00A261AD">
      <w:pPr>
        <w:rPr>
          <w:rFonts w:ascii="仿宋" w:eastAsia="仿宋" w:hAnsi="仿宋" w:cs="仿宋"/>
          <w:sz w:val="28"/>
          <w:szCs w:val="28"/>
        </w:rPr>
      </w:pPr>
    </w:p>
    <w:p w:rsidR="00A261AD" w:rsidRDefault="005126C9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　　根据我校与</w:t>
      </w:r>
      <w:r w:rsidR="00AE3716">
        <w:rPr>
          <w:rFonts w:ascii="仿宋" w:eastAsia="仿宋" w:hAnsi="仿宋" w:cs="仿宋" w:hint="eastAsia"/>
          <w:sz w:val="28"/>
          <w:szCs w:val="28"/>
        </w:rPr>
        <w:t>意大利Universita</w:t>
      </w:r>
      <w:r w:rsidR="00AE3716">
        <w:rPr>
          <w:rFonts w:ascii="仿宋" w:eastAsia="仿宋" w:hAnsi="仿宋" w:cs="仿宋"/>
          <w:sz w:val="28"/>
          <w:szCs w:val="28"/>
        </w:rPr>
        <w:t>DegliStudi Di Roma</w:t>
      </w:r>
      <w:r w:rsidR="00AE3716">
        <w:rPr>
          <w:rFonts w:ascii="仿宋" w:eastAsia="仿宋" w:hAnsi="仿宋" w:cs="仿宋" w:hint="eastAsia"/>
          <w:sz w:val="28"/>
          <w:szCs w:val="28"/>
        </w:rPr>
        <w:t>（罗马二大）</w:t>
      </w:r>
      <w:r>
        <w:rPr>
          <w:rFonts w:ascii="仿宋" w:eastAsia="仿宋" w:hAnsi="仿宋" w:cs="仿宋" w:hint="eastAsia"/>
          <w:sz w:val="28"/>
          <w:szCs w:val="28"/>
        </w:rPr>
        <w:t>的交换生项目协议，拟开展我校2014-2015学年度报名及推荐工作，现将相关事项通知如下：</w:t>
      </w:r>
    </w:p>
    <w:p w:rsidR="00A261AD" w:rsidRDefault="005126C9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一、基本信息</w:t>
      </w:r>
    </w:p>
    <w:p w:rsidR="00A261AD" w:rsidRDefault="005126C9">
      <w:pPr>
        <w:ind w:firstLine="585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 可申请学期： 2014年度该校可供我校学生申请就读时间为2014年秋季学期(2014年</w:t>
      </w:r>
      <w:r w:rsidR="00AE3716"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月-2015年</w:t>
      </w:r>
      <w:r w:rsidR="00AE3716"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月)。</w:t>
      </w:r>
    </w:p>
    <w:p w:rsidR="00A261AD" w:rsidRDefault="005126C9">
      <w:pPr>
        <w:ind w:firstLine="585"/>
        <w:rPr>
          <w:rFonts w:ascii="仿宋" w:eastAsia="仿宋" w:hAnsi="仿宋" w:cs="仿宋"/>
          <w:color w:val="0000FF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 名额：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学校</w:t>
      </w:r>
      <w:r w:rsidR="001D1F08">
        <w:rPr>
          <w:rFonts w:ascii="仿宋" w:eastAsia="仿宋" w:hAnsi="仿宋" w:cs="仿宋" w:hint="eastAsia"/>
          <w:color w:val="000000"/>
          <w:sz w:val="28"/>
          <w:szCs w:val="28"/>
        </w:rPr>
        <w:t>推荐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选派</w:t>
      </w:r>
      <w:r w:rsidR="00AE3716">
        <w:rPr>
          <w:rFonts w:ascii="仿宋" w:eastAsia="仿宋" w:hAnsi="仿宋" w:cs="仿宋" w:hint="eastAsia"/>
          <w:color w:val="000000"/>
          <w:sz w:val="28"/>
          <w:szCs w:val="28"/>
        </w:rPr>
        <w:t>5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名学生。</w:t>
      </w:r>
    </w:p>
    <w:p w:rsidR="00A261AD" w:rsidRDefault="005126C9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</w:t>
      </w:r>
      <w:r w:rsidR="00AE3716">
        <w:rPr>
          <w:rFonts w:ascii="仿宋" w:eastAsia="仿宋" w:hAnsi="仿宋" w:cs="仿宋" w:hint="eastAsia"/>
          <w:sz w:val="28"/>
          <w:szCs w:val="28"/>
        </w:rPr>
        <w:t>英文授课</w:t>
      </w:r>
      <w:r>
        <w:rPr>
          <w:rFonts w:ascii="仿宋" w:eastAsia="仿宋" w:hAnsi="仿宋" w:cs="仿宋" w:hint="eastAsia"/>
          <w:sz w:val="28"/>
          <w:szCs w:val="28"/>
        </w:rPr>
        <w:t>专业：</w:t>
      </w:r>
    </w:p>
    <w:p w:rsidR="00AE3716" w:rsidRPr="00AE3716" w:rsidRDefault="00AE3716" w:rsidP="00AE3716">
      <w:pPr>
        <w:widowControl/>
        <w:jc w:val="left"/>
        <w:rPr>
          <w:rFonts w:ascii="仿宋_GB2312" w:eastAsia="仿宋_GB2312" w:hAnsi="宋体" w:cs="宋体"/>
          <w:b/>
          <w:kern w:val="0"/>
          <w:sz w:val="28"/>
          <w:szCs w:val="28"/>
          <w:u w:val="single"/>
        </w:rPr>
      </w:pPr>
      <w:r w:rsidRPr="00AE3716">
        <w:rPr>
          <w:rFonts w:ascii="仿宋_GB2312" w:eastAsia="仿宋_GB2312" w:hAnsi="宋体" w:cs="宋体" w:hint="eastAsia"/>
          <w:b/>
          <w:kern w:val="0"/>
          <w:sz w:val="28"/>
          <w:szCs w:val="28"/>
          <w:u w:val="single"/>
        </w:rPr>
        <w:t>Economics</w:t>
      </w:r>
      <w:r w:rsidRPr="00AE3716">
        <w:rPr>
          <w:rFonts w:ascii="仿宋_GB2312" w:eastAsia="仿宋_GB2312" w:hAnsi="宋体" w:cs="宋体" w:hint="eastAsia"/>
          <w:kern w:val="0"/>
          <w:sz w:val="28"/>
          <w:szCs w:val="28"/>
        </w:rPr>
        <w:br/>
        <w:t>B.sc in Global Governance, B.sc in Business Administration, M.sc in B</w:t>
      </w:r>
      <w:r w:rsidR="00CE208B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usiness Administration, M.sc in </w:t>
      </w:r>
      <w:r w:rsidRPr="00AE3716">
        <w:rPr>
          <w:rFonts w:ascii="仿宋_GB2312" w:eastAsia="仿宋_GB2312" w:hAnsi="宋体" w:cs="宋体" w:hint="eastAsia"/>
          <w:kern w:val="0"/>
          <w:sz w:val="28"/>
          <w:szCs w:val="28"/>
        </w:rPr>
        <w:t>Economics, M.sc in European Economics and Business law, M.sc in Finance andBanking</w:t>
      </w:r>
    </w:p>
    <w:p w:rsidR="00AE3716" w:rsidRPr="00AE3716" w:rsidRDefault="00AE3716" w:rsidP="00AE3716">
      <w:pPr>
        <w:widowControl/>
        <w:jc w:val="left"/>
        <w:rPr>
          <w:rFonts w:ascii="仿宋_GB2312" w:eastAsia="仿宋_GB2312" w:hAnsi="宋体" w:cs="宋体"/>
          <w:b/>
          <w:kern w:val="0"/>
          <w:sz w:val="28"/>
          <w:szCs w:val="28"/>
          <w:u w:val="single"/>
        </w:rPr>
      </w:pPr>
      <w:r w:rsidRPr="00AE3716">
        <w:rPr>
          <w:rFonts w:ascii="仿宋_GB2312" w:eastAsia="仿宋_GB2312" w:hAnsi="宋体" w:cs="宋体" w:hint="eastAsia"/>
          <w:b/>
          <w:kern w:val="0"/>
          <w:sz w:val="28"/>
          <w:szCs w:val="28"/>
          <w:u w:val="single"/>
        </w:rPr>
        <w:t>Engineering</w:t>
      </w:r>
    </w:p>
    <w:p w:rsidR="00AE3716" w:rsidRPr="00AE3716" w:rsidRDefault="00CE208B" w:rsidP="00AE3716">
      <w:pPr>
        <w:widowControl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B</w:t>
      </w:r>
      <w:r w:rsidR="00AE3716" w:rsidRPr="00AE3716">
        <w:rPr>
          <w:rFonts w:ascii="仿宋_GB2312" w:eastAsia="仿宋_GB2312" w:hAnsi="宋体" w:cs="宋体" w:hint="eastAsia"/>
          <w:kern w:val="0"/>
          <w:sz w:val="28"/>
          <w:szCs w:val="28"/>
        </w:rPr>
        <w:t>achelor in Engineering Sciences and a Msc in Mathematical Engineering.</w:t>
      </w:r>
      <w:r w:rsidR="00AE3716" w:rsidRPr="00AE3716">
        <w:rPr>
          <w:rFonts w:ascii="仿宋_GB2312" w:eastAsia="仿宋_GB2312" w:hAnsi="宋体" w:cs="宋体" w:hint="eastAsia"/>
          <w:b/>
          <w:kern w:val="0"/>
          <w:sz w:val="28"/>
          <w:szCs w:val="28"/>
          <w:u w:val="single"/>
        </w:rPr>
        <w:br/>
        <w:t>Health</w:t>
      </w:r>
      <w:r w:rsidR="00AE3716" w:rsidRPr="00AE3716">
        <w:rPr>
          <w:rFonts w:ascii="仿宋_GB2312" w:eastAsia="仿宋_GB2312" w:hAnsi="宋体" w:cs="宋体" w:hint="eastAsia"/>
          <w:kern w:val="0"/>
          <w:sz w:val="28"/>
          <w:szCs w:val="28"/>
        </w:rPr>
        <w:br/>
        <w:t>M.Sc. in Medicine and surgery, M.sc in Pharmacy, M.sc in Physicalacrtivities and health promotion</w:t>
      </w:r>
    </w:p>
    <w:p w:rsidR="00AE3716" w:rsidRPr="00AE3716" w:rsidRDefault="00AE3716" w:rsidP="00AE3716">
      <w:pPr>
        <w:widowControl/>
        <w:jc w:val="left"/>
        <w:rPr>
          <w:rFonts w:ascii="仿宋_GB2312" w:eastAsia="仿宋_GB2312" w:hAnsi="宋体" w:cs="宋体"/>
          <w:b/>
          <w:kern w:val="0"/>
          <w:sz w:val="28"/>
          <w:szCs w:val="28"/>
          <w:u w:val="single"/>
        </w:rPr>
      </w:pPr>
      <w:r w:rsidRPr="00AE3716">
        <w:rPr>
          <w:rFonts w:ascii="仿宋_GB2312" w:eastAsia="仿宋_GB2312" w:hAnsi="宋体" w:cs="宋体" w:hint="eastAsia"/>
          <w:b/>
          <w:kern w:val="0"/>
          <w:sz w:val="28"/>
          <w:szCs w:val="28"/>
          <w:u w:val="single"/>
        </w:rPr>
        <w:t>Science</w:t>
      </w:r>
    </w:p>
    <w:p w:rsidR="00AE3716" w:rsidRPr="00D81E41" w:rsidRDefault="00AE3716" w:rsidP="00AE3716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D81E41"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In the area of Physics they</w:t>
      </w:r>
      <w:r w:rsidRPr="00AE3716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offer th</w:t>
      </w:r>
      <w:r w:rsidR="00CE208B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e following courses in English: </w:t>
      </w:r>
      <w:r w:rsidRPr="00AE3716">
        <w:rPr>
          <w:rFonts w:ascii="仿宋_GB2312" w:eastAsia="仿宋_GB2312" w:hAnsi="宋体" w:cs="宋体" w:hint="eastAsia"/>
          <w:kern w:val="0"/>
          <w:sz w:val="28"/>
          <w:szCs w:val="28"/>
        </w:rPr>
        <w:t>Astrophysics; Physics for Instrumentation a</w:t>
      </w:r>
      <w:r w:rsidR="00CE208B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nd Technology, comprising seven </w:t>
      </w:r>
      <w:r w:rsidRPr="00AE3716">
        <w:rPr>
          <w:rFonts w:ascii="仿宋_GB2312" w:eastAsia="仿宋_GB2312" w:hAnsi="宋体" w:cs="宋体" w:hint="eastAsia"/>
          <w:kern w:val="0"/>
          <w:sz w:val="28"/>
          <w:szCs w:val="28"/>
        </w:rPr>
        <w:t>stud</w:t>
      </w:r>
      <w:r w:rsidR="00CE208B">
        <w:rPr>
          <w:rFonts w:ascii="仿宋_GB2312" w:eastAsia="仿宋_GB2312" w:hAnsi="宋体" w:cs="宋体" w:hint="eastAsia"/>
          <w:kern w:val="0"/>
          <w:sz w:val="28"/>
          <w:szCs w:val="28"/>
        </w:rPr>
        <w:t>ies</w:t>
      </w:r>
      <w:r w:rsidRPr="00AE3716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(Neutrons, Detectors, Nanote</w:t>
      </w:r>
      <w:r w:rsidR="00CE208B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chnologies, Radioprotection and </w:t>
      </w:r>
      <w:r w:rsidRPr="00AE3716">
        <w:rPr>
          <w:rFonts w:ascii="仿宋_GB2312" w:eastAsia="仿宋_GB2312" w:hAnsi="宋体" w:cs="宋体" w:hint="eastAsia"/>
          <w:kern w:val="0"/>
          <w:sz w:val="28"/>
          <w:szCs w:val="28"/>
        </w:rPr>
        <w:t>Hadrotherapy, Innovative Materials, Bi</w:t>
      </w:r>
      <w:r w:rsidR="00CE208B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ological Applications, Chemical </w:t>
      </w:r>
      <w:r w:rsidRPr="00AE3716">
        <w:rPr>
          <w:rFonts w:ascii="仿宋_GB2312" w:eastAsia="仿宋_GB2312" w:hAnsi="宋体" w:cs="宋体" w:hint="eastAsia"/>
          <w:kern w:val="0"/>
          <w:sz w:val="28"/>
          <w:szCs w:val="28"/>
        </w:rPr>
        <w:t>Applications).</w:t>
      </w:r>
    </w:p>
    <w:p w:rsidR="00AE3716" w:rsidRPr="00AE3716" w:rsidRDefault="00AE3716" w:rsidP="00AE3716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D81E41">
        <w:rPr>
          <w:rFonts w:ascii="宋体" w:hAnsi="宋体" w:cs="宋体" w:hint="eastAsia"/>
          <w:kern w:val="0"/>
          <w:sz w:val="28"/>
          <w:szCs w:val="28"/>
        </w:rPr>
        <w:t>重要提醒：</w:t>
      </w:r>
      <w:r w:rsidR="00D81E41">
        <w:rPr>
          <w:rFonts w:ascii="宋体" w:hAnsi="宋体" w:cs="宋体" w:hint="eastAsia"/>
          <w:kern w:val="0"/>
          <w:sz w:val="28"/>
          <w:szCs w:val="28"/>
        </w:rPr>
        <w:t>更多</w:t>
      </w:r>
      <w:r w:rsidRPr="00D81E41">
        <w:rPr>
          <w:rFonts w:ascii="宋体" w:hAnsi="宋体" w:cs="宋体" w:hint="eastAsia"/>
          <w:kern w:val="0"/>
          <w:sz w:val="28"/>
          <w:szCs w:val="28"/>
        </w:rPr>
        <w:t>有关对方课程咨询，请同学</w:t>
      </w:r>
      <w:r w:rsidR="00D81E41">
        <w:rPr>
          <w:rFonts w:ascii="宋体" w:hAnsi="宋体" w:cs="宋体" w:hint="eastAsia"/>
          <w:kern w:val="0"/>
          <w:sz w:val="28"/>
          <w:szCs w:val="28"/>
        </w:rPr>
        <w:t>可</w:t>
      </w:r>
      <w:r w:rsidRPr="00D81E41">
        <w:rPr>
          <w:rFonts w:ascii="宋体" w:hAnsi="宋体" w:cs="宋体" w:hint="eastAsia"/>
          <w:kern w:val="0"/>
          <w:sz w:val="28"/>
          <w:szCs w:val="28"/>
        </w:rPr>
        <w:t>根据附件</w:t>
      </w:r>
      <w:r w:rsidR="00D81E41">
        <w:rPr>
          <w:rFonts w:ascii="宋体" w:hAnsi="宋体" w:cs="宋体" w:hint="eastAsia"/>
          <w:kern w:val="0"/>
          <w:sz w:val="28"/>
          <w:szCs w:val="28"/>
        </w:rPr>
        <w:t>中的对方大学提供咨询栏目Contacts for course information</w:t>
      </w:r>
      <w:r w:rsidR="001D1F08" w:rsidRPr="00D81E41">
        <w:rPr>
          <w:rFonts w:ascii="宋体" w:hAnsi="宋体" w:cs="宋体" w:hint="eastAsia"/>
          <w:kern w:val="0"/>
          <w:sz w:val="28"/>
          <w:szCs w:val="28"/>
        </w:rPr>
        <w:t>信息发邮件向对方教师咨询。</w:t>
      </w:r>
    </w:p>
    <w:p w:rsidR="00A261AD" w:rsidRDefault="005126C9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三、本次申请报名基本资格要求</w:t>
      </w:r>
    </w:p>
    <w:tbl>
      <w:tblPr>
        <w:tblW w:w="8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987"/>
        <w:gridCol w:w="4544"/>
        <w:gridCol w:w="1769"/>
      </w:tblGrid>
      <w:tr w:rsidR="00A261AD">
        <w:trPr>
          <w:trHeight w:val="1257"/>
        </w:trPr>
        <w:tc>
          <w:tcPr>
            <w:tcW w:w="1987" w:type="dxa"/>
            <w:vAlign w:val="center"/>
          </w:tcPr>
          <w:p w:rsidR="00A261AD" w:rsidRDefault="005126C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报名范围</w:t>
            </w:r>
          </w:p>
        </w:tc>
        <w:tc>
          <w:tcPr>
            <w:tcW w:w="4544" w:type="dxa"/>
            <w:vAlign w:val="center"/>
          </w:tcPr>
          <w:p w:rsidR="00A261AD" w:rsidRDefault="005126C9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本校</w:t>
            </w:r>
            <w:r w:rsidR="005D1B42">
              <w:rPr>
                <w:rFonts w:ascii="仿宋" w:eastAsia="仿宋" w:hAnsi="仿宋" w:cs="仿宋" w:hint="eastAsia"/>
                <w:sz w:val="28"/>
                <w:szCs w:val="28"/>
              </w:rPr>
              <w:t>大一、大二本科生，硕一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专业</w:t>
            </w:r>
            <w:r w:rsidR="00AE3716">
              <w:rPr>
                <w:rFonts w:ascii="仿宋" w:eastAsia="仿宋" w:hAnsi="仿宋" w:cs="仿宋" w:hint="eastAsia"/>
                <w:sz w:val="28"/>
                <w:szCs w:val="28"/>
              </w:rPr>
              <w:t>对方大学英文授课专业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学生</w:t>
            </w:r>
            <w:r w:rsidR="00AE3716">
              <w:rPr>
                <w:rFonts w:ascii="仿宋" w:eastAsia="仿宋" w:hAnsi="仿宋" w:cs="仿宋" w:hint="eastAsia"/>
                <w:sz w:val="28"/>
                <w:szCs w:val="28"/>
              </w:rPr>
              <w:t>（精通意大利语的学生可选对方大学所有专业）</w:t>
            </w:r>
          </w:p>
          <w:p w:rsidR="00A261AD" w:rsidRDefault="00A261AD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A261AD" w:rsidRDefault="00A261AD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346D6">
        <w:trPr>
          <w:trHeight w:val="3128"/>
        </w:trPr>
        <w:tc>
          <w:tcPr>
            <w:tcW w:w="1987" w:type="dxa"/>
            <w:vMerge w:val="restart"/>
            <w:vAlign w:val="center"/>
          </w:tcPr>
          <w:p w:rsidR="004346D6" w:rsidRDefault="004346D6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语言要求</w:t>
            </w:r>
          </w:p>
        </w:tc>
        <w:tc>
          <w:tcPr>
            <w:tcW w:w="4544" w:type="dxa"/>
            <w:vAlign w:val="center"/>
          </w:tcPr>
          <w:p w:rsidR="004346D6" w:rsidRDefault="004346D6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1英文授课专业：雅思6.0及以上</w:t>
            </w:r>
          </w:p>
          <w:p w:rsidR="004346D6" w:rsidRDefault="004346D6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（或）托福IBT 79及以上</w:t>
            </w:r>
          </w:p>
          <w:p w:rsidR="004346D6" w:rsidRDefault="004346D6" w:rsidP="00AE3716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2意大利语授课专业：意大利语要求为B1或B2</w:t>
            </w:r>
          </w:p>
        </w:tc>
        <w:tc>
          <w:tcPr>
            <w:tcW w:w="1769" w:type="dxa"/>
            <w:vAlign w:val="center"/>
          </w:tcPr>
          <w:p w:rsidR="004346D6" w:rsidRDefault="004346D6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本科生</w:t>
            </w:r>
          </w:p>
        </w:tc>
      </w:tr>
      <w:tr w:rsidR="004346D6">
        <w:trPr>
          <w:trHeight w:val="2959"/>
        </w:trPr>
        <w:tc>
          <w:tcPr>
            <w:tcW w:w="1987" w:type="dxa"/>
            <w:vMerge/>
            <w:vAlign w:val="center"/>
          </w:tcPr>
          <w:p w:rsidR="004346D6" w:rsidRDefault="004346D6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4544" w:type="dxa"/>
            <w:vAlign w:val="center"/>
          </w:tcPr>
          <w:p w:rsidR="004346D6" w:rsidRDefault="004346D6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1英文授课专业：雅思6.5分及以上</w:t>
            </w:r>
          </w:p>
          <w:p w:rsidR="004346D6" w:rsidRDefault="004346D6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（或）托福IBT 92分及以上</w:t>
            </w:r>
          </w:p>
          <w:p w:rsidR="004346D6" w:rsidRDefault="004346D6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2意大利语授课专业：意大利语要求为B1或B2</w:t>
            </w:r>
          </w:p>
          <w:p w:rsidR="004346D6" w:rsidRDefault="004346D6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4346D6" w:rsidRDefault="004346D6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硕士研究生</w:t>
            </w:r>
          </w:p>
        </w:tc>
      </w:tr>
      <w:tr w:rsidR="00A261AD">
        <w:trPr>
          <w:trHeight w:val="1257"/>
        </w:trPr>
        <w:tc>
          <w:tcPr>
            <w:tcW w:w="1987" w:type="dxa"/>
            <w:vAlign w:val="center"/>
          </w:tcPr>
          <w:p w:rsidR="00A261AD" w:rsidRDefault="005126C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核心专业成绩</w:t>
            </w:r>
          </w:p>
        </w:tc>
        <w:tc>
          <w:tcPr>
            <w:tcW w:w="4544" w:type="dxa"/>
            <w:vAlign w:val="center"/>
          </w:tcPr>
          <w:p w:rsidR="00A261AD" w:rsidRDefault="005126C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70分以上</w:t>
            </w:r>
          </w:p>
        </w:tc>
        <w:tc>
          <w:tcPr>
            <w:tcW w:w="1769" w:type="dxa"/>
            <w:vAlign w:val="center"/>
          </w:tcPr>
          <w:p w:rsidR="00A261AD" w:rsidRDefault="00A261AD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A261AD">
        <w:trPr>
          <w:trHeight w:val="1891"/>
        </w:trPr>
        <w:tc>
          <w:tcPr>
            <w:tcW w:w="1987" w:type="dxa"/>
            <w:vAlign w:val="center"/>
          </w:tcPr>
          <w:p w:rsidR="00A261AD" w:rsidRDefault="005126C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其他要求</w:t>
            </w:r>
          </w:p>
        </w:tc>
        <w:tc>
          <w:tcPr>
            <w:tcW w:w="4544" w:type="dxa"/>
            <w:vAlign w:val="center"/>
          </w:tcPr>
          <w:p w:rsidR="001D1F08" w:rsidRDefault="001D1F08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1 </w:t>
            </w:r>
            <w:r w:rsidR="004346D6">
              <w:rPr>
                <w:rFonts w:ascii="仿宋" w:eastAsia="仿宋" w:hAnsi="仿宋" w:cs="仿宋" w:hint="eastAsia"/>
                <w:sz w:val="28"/>
                <w:szCs w:val="28"/>
              </w:rPr>
              <w:t>已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持有护照，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现有护照的有效日期应为2015年10月之后；</w:t>
            </w:r>
          </w:p>
          <w:p w:rsidR="00A261AD" w:rsidRDefault="001D1F08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 w:rsidR="005126C9">
              <w:rPr>
                <w:rFonts w:ascii="仿宋" w:eastAsia="仿宋" w:hAnsi="仿宋" w:cs="仿宋" w:hint="eastAsia"/>
                <w:sz w:val="28"/>
                <w:szCs w:val="28"/>
              </w:rPr>
              <w:t>遵守学校校规校纪，无违规违纪记录；在校期间综合表现优良</w:t>
            </w:r>
          </w:p>
        </w:tc>
        <w:tc>
          <w:tcPr>
            <w:tcW w:w="1769" w:type="dxa"/>
            <w:vAlign w:val="center"/>
          </w:tcPr>
          <w:p w:rsidR="00A261AD" w:rsidRDefault="00A261AD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A261AD" w:rsidRDefault="00A261AD">
      <w:pPr>
        <w:rPr>
          <w:rFonts w:ascii="仿宋" w:eastAsia="仿宋" w:hAnsi="仿宋" w:cs="仿宋"/>
          <w:sz w:val="28"/>
          <w:szCs w:val="28"/>
        </w:rPr>
      </w:pPr>
    </w:p>
    <w:p w:rsidR="00A261AD" w:rsidRDefault="005126C9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三、费用及学分</w:t>
      </w:r>
    </w:p>
    <w:p w:rsidR="00A261AD" w:rsidRDefault="005126C9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　　根据校际交换协议，免除学费；申请学生自行承担国际旅费、保险、食宿等其他费用。</w:t>
      </w:r>
    </w:p>
    <w:p w:rsidR="00A261AD" w:rsidRDefault="005126C9">
      <w:pPr>
        <w:widowControl/>
        <w:spacing w:line="450" w:lineRule="atLeas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　　在外学习期间需交纳我校相应学期学费（含专业学费和学分学费），以保留学籍和承认学分。</w:t>
      </w:r>
    </w:p>
    <w:p w:rsidR="00A261AD" w:rsidRDefault="005126C9">
      <w:pPr>
        <w:widowControl/>
        <w:spacing w:line="450" w:lineRule="atLeas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　　</w:t>
      </w:r>
      <w:r w:rsidR="004346D6">
        <w:rPr>
          <w:rFonts w:ascii="仿宋" w:eastAsia="仿宋" w:hAnsi="仿宋" w:cs="仿宋" w:hint="eastAsia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、本科生：</w:t>
      </w:r>
    </w:p>
    <w:p w:rsidR="00A261AD" w:rsidRDefault="005126C9">
      <w:pPr>
        <w:widowControl/>
        <w:spacing w:line="450" w:lineRule="atLeas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　　若学生修读课程是我校专业培养计划相应学期中相同或相似的课程，所修学分达到</w:t>
      </w:r>
      <w:r w:rsidR="001D1F08">
        <w:rPr>
          <w:rFonts w:ascii="仿宋" w:eastAsia="仿宋" w:hAnsi="仿宋" w:cs="仿宋" w:hint="eastAsia"/>
          <w:sz w:val="30"/>
          <w:szCs w:val="30"/>
        </w:rPr>
        <w:t>对方大学</w:t>
      </w:r>
      <w:r>
        <w:rPr>
          <w:rFonts w:ascii="仿宋" w:eastAsia="仿宋" w:hAnsi="仿宋" w:cs="仿宋" w:hint="eastAsia"/>
          <w:kern w:val="0"/>
          <w:sz w:val="28"/>
          <w:szCs w:val="28"/>
        </w:rPr>
        <w:t>当学期规定的修读课程学分，且课程考核合格，可以整体代替在我校同一学期修读的课程和学分。更多学分信息请咨询学校教务处及相关负责老师。</w:t>
      </w:r>
    </w:p>
    <w:p w:rsidR="00A261AD" w:rsidRDefault="005126C9">
      <w:pPr>
        <w:widowControl/>
        <w:spacing w:line="450" w:lineRule="atLeas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lastRenderedPageBreak/>
        <w:t xml:space="preserve">　　所学课程的学分认定方法由教务处负责解释。</w:t>
      </w:r>
    </w:p>
    <w:p w:rsidR="00A261AD" w:rsidRDefault="005126C9">
      <w:pPr>
        <w:widowControl/>
        <w:spacing w:line="450" w:lineRule="atLeas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　　</w:t>
      </w:r>
      <w:r w:rsidR="005D1B42">
        <w:rPr>
          <w:rFonts w:ascii="仿宋" w:eastAsia="仿宋" w:hAnsi="仿宋" w:cs="仿宋" w:hint="eastAsia"/>
          <w:kern w:val="0"/>
          <w:sz w:val="28"/>
          <w:szCs w:val="28"/>
        </w:rPr>
        <w:t>2、</w:t>
      </w:r>
      <w:r>
        <w:rPr>
          <w:rFonts w:ascii="仿宋" w:eastAsia="仿宋" w:hAnsi="仿宋" w:cs="仿宋" w:hint="eastAsia"/>
          <w:kern w:val="0"/>
          <w:sz w:val="28"/>
          <w:szCs w:val="28"/>
        </w:rPr>
        <w:t>硕士研究生：</w:t>
      </w:r>
    </w:p>
    <w:p w:rsidR="00A261AD" w:rsidRDefault="005126C9">
      <w:pPr>
        <w:widowControl/>
        <w:spacing w:line="450" w:lineRule="atLeas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　　（1）专业课程：在对方学校修读与我校培养计划中相同或相近的专业课程，获得该门课程相应学分和成绩，由学生持对方学校成绩单到所在学院进行学分及成绩认定。</w:t>
      </w:r>
    </w:p>
    <w:p w:rsidR="00A261AD" w:rsidRDefault="005126C9">
      <w:pPr>
        <w:widowControl/>
        <w:spacing w:line="450" w:lineRule="atLeas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　　（2）公共课程：在对方学校修读与我校培养计划中相同或相近的公共课程，获得相应学分和成绩，由学生持对方学校成绩单到研究生院进行学分及成绩认定。更多学分信息请咨询学校研究生院相关负责老师。</w:t>
      </w:r>
    </w:p>
    <w:p w:rsidR="00A261AD" w:rsidRDefault="005126C9">
      <w:pPr>
        <w:widowControl/>
        <w:spacing w:line="450" w:lineRule="atLeas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　　所学课程的学分认定方法由研究生院负责解释。</w:t>
      </w:r>
    </w:p>
    <w:p w:rsidR="00A261AD" w:rsidRDefault="005126C9">
      <w:pPr>
        <w:widowControl/>
        <w:spacing w:line="450" w:lineRule="atLeas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四、申请流程（请仔细阅读）</w:t>
      </w:r>
    </w:p>
    <w:p w:rsidR="00A261AD" w:rsidRDefault="005126C9">
      <w:pPr>
        <w:widowControl/>
        <w:spacing w:line="450" w:lineRule="atLeast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1、</w:t>
      </w:r>
      <w:r w:rsidR="00EE6587">
        <w:rPr>
          <w:rFonts w:ascii="仿宋" w:eastAsia="仿宋" w:hAnsi="仿宋" w:cs="仿宋" w:hint="eastAsia"/>
          <w:b/>
          <w:kern w:val="0"/>
          <w:sz w:val="28"/>
          <w:szCs w:val="28"/>
        </w:rPr>
        <w:t>申请学生应</w:t>
      </w:r>
      <w:r w:rsidR="00EE6587" w:rsidRPr="00EE6587">
        <w:rPr>
          <w:rFonts w:ascii="仿宋" w:eastAsia="仿宋" w:hAnsi="仿宋" w:cs="仿宋" w:hint="eastAsia"/>
          <w:b/>
          <w:kern w:val="0"/>
          <w:sz w:val="28"/>
          <w:szCs w:val="28"/>
        </w:rPr>
        <w:t>首先充分主动研究项目情况</w:t>
      </w:r>
      <w:r>
        <w:rPr>
          <w:rFonts w:ascii="仿宋" w:eastAsia="仿宋" w:hAnsi="仿宋" w:cs="仿宋" w:hint="eastAsia"/>
          <w:kern w:val="0"/>
          <w:sz w:val="28"/>
          <w:szCs w:val="28"/>
        </w:rPr>
        <w:t>，研究该校提供的交换生可选修的授课课程，同时仔细阅读附件材料并登陆对方的相关网站了解具体要求和信息，并于</w:t>
      </w:r>
      <w:r w:rsidR="00EE6587">
        <w:rPr>
          <w:rFonts w:ascii="仿宋" w:eastAsia="仿宋" w:hAnsi="仿宋" w:cs="仿宋" w:hint="eastAsia"/>
          <w:kern w:val="0"/>
          <w:sz w:val="28"/>
          <w:szCs w:val="28"/>
        </w:rPr>
        <w:t>我校要求的</w:t>
      </w:r>
      <w:r>
        <w:rPr>
          <w:rFonts w:ascii="仿宋" w:eastAsia="仿宋" w:hAnsi="仿宋" w:cs="仿宋" w:hint="eastAsia"/>
          <w:kern w:val="0"/>
          <w:sz w:val="28"/>
          <w:szCs w:val="28"/>
        </w:rPr>
        <w:t>截止日前完成校内申请表填写；附中英文学习成绩单，雅思、托福</w:t>
      </w:r>
      <w:r w:rsidR="001D1F08">
        <w:rPr>
          <w:rFonts w:ascii="仿宋" w:eastAsia="仿宋" w:hAnsi="仿宋" w:cs="仿宋" w:hint="eastAsia"/>
          <w:kern w:val="0"/>
          <w:sz w:val="28"/>
          <w:szCs w:val="28"/>
        </w:rPr>
        <w:t>及其他语言</w:t>
      </w:r>
      <w:r>
        <w:rPr>
          <w:rFonts w:ascii="仿宋" w:eastAsia="仿宋" w:hAnsi="仿宋" w:cs="仿宋" w:hint="eastAsia"/>
          <w:kern w:val="0"/>
          <w:sz w:val="28"/>
          <w:szCs w:val="28"/>
        </w:rPr>
        <w:t>证书，经导师（如为硕研）、学院分管领导签字加盖公章；</w:t>
      </w:r>
    </w:p>
    <w:p w:rsidR="00A261AD" w:rsidRDefault="005126C9">
      <w:pPr>
        <w:widowControl/>
        <w:spacing w:line="450" w:lineRule="atLeast"/>
        <w:ind w:firstLineChars="200" w:firstLine="562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  <w:u w:val="single"/>
        </w:rPr>
        <w:t>备注：</w:t>
      </w:r>
      <w:r>
        <w:rPr>
          <w:rFonts w:ascii="仿宋" w:eastAsia="仿宋" w:hAnsi="仿宋" w:cs="仿宋" w:hint="eastAsia"/>
          <w:kern w:val="0"/>
          <w:sz w:val="28"/>
          <w:szCs w:val="28"/>
        </w:rPr>
        <w:t>英文成绩单请同学自行翻译并签字确认对翻译真实性负责后，随材料一起上交，由国际处统一审核盖章。</w:t>
      </w:r>
    </w:p>
    <w:p w:rsidR="00A261AD" w:rsidRDefault="005126C9">
      <w:pPr>
        <w:widowControl/>
        <w:spacing w:line="450" w:lineRule="atLeas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2、</w:t>
      </w:r>
      <w:r>
        <w:rPr>
          <w:rFonts w:ascii="仿宋" w:eastAsia="仿宋" w:hAnsi="仿宋" w:cs="仿宋" w:hint="eastAsia"/>
          <w:b/>
          <w:kern w:val="0"/>
          <w:sz w:val="28"/>
          <w:szCs w:val="28"/>
          <w:u w:val="single"/>
        </w:rPr>
        <w:t>本科生将申请材料交至本学院教务办公室，学院教务办将材料递交至学校教务处；研究生交至研究生院培养办（郭老师，研401）</w:t>
      </w:r>
      <w:r>
        <w:rPr>
          <w:rFonts w:ascii="仿宋" w:eastAsia="仿宋" w:hAnsi="仿宋" w:cs="仿宋" w:hint="eastAsia"/>
          <w:kern w:val="0"/>
          <w:sz w:val="28"/>
          <w:szCs w:val="28"/>
        </w:rPr>
        <w:t>；</w:t>
      </w:r>
      <w:r w:rsidR="00EE6587">
        <w:rPr>
          <w:rFonts w:ascii="仿宋" w:eastAsia="仿宋" w:hAnsi="仿宋" w:cs="仿宋" w:hint="eastAsia"/>
          <w:kern w:val="0"/>
          <w:sz w:val="28"/>
          <w:szCs w:val="28"/>
        </w:rPr>
        <w:t xml:space="preserve">   3 </w:t>
      </w:r>
      <w:r>
        <w:rPr>
          <w:rFonts w:ascii="仿宋" w:eastAsia="仿宋" w:hAnsi="仿宋" w:cs="仿宋" w:hint="eastAsia"/>
          <w:kern w:val="0"/>
          <w:sz w:val="28"/>
          <w:szCs w:val="28"/>
        </w:rPr>
        <w:t>学校教务处或研究生院审核基本条件后，学校教务处、研究生院会同国际处综合评审学生的专业成绩、对方大学要求的英文水平以及对</w:t>
      </w:r>
      <w:r>
        <w:rPr>
          <w:rFonts w:ascii="仿宋" w:eastAsia="仿宋" w:hAnsi="仿宋" w:cs="仿宋" w:hint="eastAsia"/>
          <w:kern w:val="0"/>
          <w:sz w:val="28"/>
          <w:szCs w:val="28"/>
        </w:rPr>
        <w:lastRenderedPageBreak/>
        <w:t>方学校的专业优势等因素确定推荐人员名单，公示推荐名单，</w:t>
      </w:r>
      <w:r w:rsidR="001D1F08">
        <w:rPr>
          <w:rFonts w:ascii="仿宋" w:eastAsia="仿宋" w:hAnsi="仿宋" w:cs="仿宋" w:hint="eastAsia"/>
          <w:kern w:val="0"/>
          <w:sz w:val="28"/>
          <w:szCs w:val="28"/>
        </w:rPr>
        <w:t>按照对方大学要求</w:t>
      </w:r>
      <w:r>
        <w:rPr>
          <w:rFonts w:ascii="仿宋" w:eastAsia="仿宋" w:hAnsi="仿宋" w:cs="仿宋" w:hint="eastAsia"/>
          <w:kern w:val="0"/>
          <w:sz w:val="28"/>
          <w:szCs w:val="28"/>
        </w:rPr>
        <w:t>确定拟推荐名单后发</w:t>
      </w:r>
      <w:r w:rsidR="001D1F08">
        <w:rPr>
          <w:rFonts w:ascii="仿宋" w:eastAsia="仿宋" w:hAnsi="仿宋" w:cs="仿宋" w:hint="eastAsia"/>
          <w:kern w:val="0"/>
          <w:sz w:val="28"/>
          <w:szCs w:val="28"/>
        </w:rPr>
        <w:t>对方大学</w:t>
      </w:r>
      <w:r>
        <w:rPr>
          <w:rFonts w:ascii="仿宋" w:eastAsia="仿宋" w:hAnsi="仿宋" w:cs="仿宋" w:hint="eastAsia"/>
          <w:kern w:val="0"/>
          <w:sz w:val="28"/>
          <w:szCs w:val="28"/>
        </w:rPr>
        <w:t>，由</w:t>
      </w:r>
      <w:r w:rsidR="001D1F08">
        <w:rPr>
          <w:rFonts w:ascii="仿宋" w:eastAsia="仿宋" w:hAnsi="仿宋" w:cs="仿宋" w:hint="eastAsia"/>
          <w:kern w:val="0"/>
          <w:sz w:val="28"/>
          <w:szCs w:val="28"/>
        </w:rPr>
        <w:t>对方大学</w:t>
      </w:r>
      <w:r>
        <w:rPr>
          <w:rFonts w:ascii="仿宋" w:eastAsia="仿宋" w:hAnsi="仿宋" w:cs="仿宋" w:hint="eastAsia"/>
          <w:kern w:val="0"/>
          <w:sz w:val="28"/>
          <w:szCs w:val="28"/>
        </w:rPr>
        <w:t>确定最终交换交换生名单。</w:t>
      </w:r>
    </w:p>
    <w:p w:rsidR="00A261AD" w:rsidRDefault="00EE6587">
      <w:pPr>
        <w:widowControl/>
        <w:spacing w:line="450" w:lineRule="atLeas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4 </w:t>
      </w:r>
      <w:r w:rsidR="005126C9">
        <w:rPr>
          <w:rFonts w:ascii="仿宋" w:eastAsia="仿宋" w:hAnsi="仿宋" w:cs="仿宋" w:hint="eastAsia"/>
          <w:kern w:val="0"/>
          <w:sz w:val="28"/>
          <w:szCs w:val="28"/>
        </w:rPr>
        <w:t>国际处指导派出学生进行派出准备，同时提交学校提名信</w:t>
      </w:r>
      <w:r>
        <w:rPr>
          <w:rFonts w:ascii="仿宋" w:eastAsia="仿宋" w:hAnsi="仿宋" w:cs="仿宋" w:hint="eastAsia"/>
          <w:kern w:val="0"/>
          <w:sz w:val="28"/>
          <w:szCs w:val="28"/>
        </w:rPr>
        <w:t>，指导入选学生进行对方大学网上申请程序</w:t>
      </w:r>
      <w:r w:rsidR="005126C9">
        <w:rPr>
          <w:rFonts w:ascii="仿宋" w:eastAsia="仿宋" w:hAnsi="仿宋" w:cs="仿宋" w:hint="eastAsia"/>
          <w:kern w:val="0"/>
          <w:sz w:val="28"/>
          <w:szCs w:val="28"/>
        </w:rPr>
        <w:t>。</w:t>
      </w:r>
    </w:p>
    <w:p w:rsidR="005D1B42" w:rsidRDefault="00EE658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五、申请材料</w:t>
      </w:r>
    </w:p>
    <w:p w:rsidR="00A261AD" w:rsidRDefault="005D1B42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所有材料需一式三份，教务处或研究生院一份，国际处一份，学生保留一份，材料清单如下：</w:t>
      </w:r>
    </w:p>
    <w:p w:rsidR="00EE6587" w:rsidRPr="005D1B42" w:rsidRDefault="00EE6587" w:rsidP="00EE6587">
      <w:pPr>
        <w:rPr>
          <w:rFonts w:ascii="仿宋" w:eastAsia="仿宋" w:hAnsi="仿宋" w:cs="仿宋"/>
          <w:sz w:val="28"/>
          <w:szCs w:val="28"/>
        </w:rPr>
      </w:pPr>
      <w:r w:rsidRPr="005D1B42">
        <w:rPr>
          <w:rFonts w:ascii="仿宋" w:eastAsia="仿宋" w:hAnsi="仿宋" w:cs="仿宋" w:hint="eastAsia"/>
          <w:sz w:val="28"/>
          <w:szCs w:val="28"/>
        </w:rPr>
        <w:t xml:space="preserve">1 </w:t>
      </w:r>
      <w:r w:rsidRPr="005D1B42">
        <w:rPr>
          <w:rFonts w:ascii="仿宋" w:eastAsia="仿宋" w:hAnsi="仿宋" w:cs="仿宋" w:hint="eastAsia"/>
          <w:bCs/>
          <w:sz w:val="28"/>
          <w:szCs w:val="28"/>
        </w:rPr>
        <w:t>《重庆大学本科学生赴国（境）外大学交换学习申请表》</w:t>
      </w:r>
    </w:p>
    <w:p w:rsidR="00EE6587" w:rsidRPr="005D1B42" w:rsidRDefault="00EE6587" w:rsidP="005D1B42">
      <w:pPr>
        <w:ind w:firstLineChars="150" w:firstLine="420"/>
        <w:rPr>
          <w:rFonts w:ascii="仿宋" w:eastAsia="仿宋" w:hAnsi="仿宋" w:cs="仿宋"/>
          <w:bCs/>
          <w:sz w:val="28"/>
          <w:szCs w:val="28"/>
        </w:rPr>
      </w:pPr>
      <w:r w:rsidRPr="005D1B42">
        <w:rPr>
          <w:rFonts w:ascii="仿宋" w:eastAsia="仿宋" w:hAnsi="仿宋" w:cs="仿宋" w:hint="eastAsia"/>
          <w:bCs/>
          <w:sz w:val="28"/>
          <w:szCs w:val="28"/>
        </w:rPr>
        <w:t>《重庆大学研究生赴国（境）外学习申请表》</w:t>
      </w:r>
    </w:p>
    <w:p w:rsidR="00EE6587" w:rsidRPr="005D1B42" w:rsidRDefault="00EE6587" w:rsidP="00EE6587">
      <w:pPr>
        <w:rPr>
          <w:rFonts w:ascii="仿宋" w:eastAsia="仿宋" w:hAnsi="仿宋" w:cs="仿宋"/>
          <w:bCs/>
          <w:sz w:val="28"/>
          <w:szCs w:val="28"/>
        </w:rPr>
      </w:pPr>
      <w:r w:rsidRPr="005D1B42">
        <w:rPr>
          <w:rFonts w:ascii="仿宋" w:eastAsia="仿宋" w:hAnsi="仿宋" w:cs="仿宋" w:hint="eastAsia"/>
          <w:bCs/>
          <w:sz w:val="28"/>
          <w:szCs w:val="28"/>
        </w:rPr>
        <w:t>2  英文成绩证明单复印件</w:t>
      </w:r>
    </w:p>
    <w:p w:rsidR="00EE6587" w:rsidRPr="005D1B42" w:rsidRDefault="00EE6587" w:rsidP="00EE6587">
      <w:pPr>
        <w:rPr>
          <w:rFonts w:ascii="仿宋" w:eastAsia="仿宋" w:hAnsi="仿宋" w:cs="仿宋"/>
          <w:bCs/>
          <w:sz w:val="28"/>
          <w:szCs w:val="28"/>
        </w:rPr>
      </w:pPr>
      <w:r w:rsidRPr="005D1B42">
        <w:rPr>
          <w:rFonts w:ascii="仿宋" w:eastAsia="仿宋" w:hAnsi="仿宋" w:cs="仿宋" w:hint="eastAsia"/>
          <w:bCs/>
          <w:sz w:val="28"/>
          <w:szCs w:val="28"/>
        </w:rPr>
        <w:t>3   成绩单</w:t>
      </w:r>
    </w:p>
    <w:p w:rsidR="00EE6587" w:rsidRPr="005D1B42" w:rsidRDefault="00EE6587" w:rsidP="00EE6587">
      <w:pPr>
        <w:rPr>
          <w:rFonts w:ascii="仿宋" w:eastAsia="仿宋" w:hAnsi="仿宋" w:cs="仿宋"/>
          <w:bCs/>
          <w:sz w:val="28"/>
          <w:szCs w:val="28"/>
        </w:rPr>
      </w:pPr>
      <w:r w:rsidRPr="005D1B42">
        <w:rPr>
          <w:rFonts w:ascii="仿宋" w:eastAsia="仿宋" w:hAnsi="仿宋" w:cs="仿宋" w:hint="eastAsia"/>
          <w:bCs/>
          <w:sz w:val="28"/>
          <w:szCs w:val="28"/>
        </w:rPr>
        <w:t>4  申请及自荐理由陈述（无字数要求，中文）</w:t>
      </w:r>
    </w:p>
    <w:p w:rsidR="00EE6587" w:rsidRPr="005D1B42" w:rsidRDefault="00EE6587" w:rsidP="00EE6587">
      <w:pPr>
        <w:numPr>
          <w:ilvl w:val="0"/>
          <w:numId w:val="3"/>
        </w:numPr>
        <w:rPr>
          <w:rFonts w:ascii="仿宋" w:eastAsia="仿宋" w:hAnsi="仿宋" w:cs="仿宋"/>
          <w:bCs/>
          <w:sz w:val="28"/>
          <w:szCs w:val="28"/>
        </w:rPr>
      </w:pPr>
      <w:r w:rsidRPr="005D1B42">
        <w:rPr>
          <w:rFonts w:ascii="仿宋" w:eastAsia="仿宋" w:hAnsi="仿宋" w:cs="仿宋" w:hint="eastAsia"/>
          <w:bCs/>
          <w:sz w:val="28"/>
          <w:szCs w:val="28"/>
        </w:rPr>
        <w:t xml:space="preserve">  获奖证书（非必交材料）</w:t>
      </w:r>
    </w:p>
    <w:p w:rsidR="00EE6587" w:rsidRPr="00EE6587" w:rsidRDefault="00EE6587">
      <w:pPr>
        <w:rPr>
          <w:rFonts w:ascii="仿宋" w:eastAsia="仿宋" w:hAnsi="仿宋" w:cs="仿宋"/>
          <w:sz w:val="28"/>
          <w:szCs w:val="28"/>
        </w:rPr>
      </w:pPr>
    </w:p>
    <w:p w:rsidR="00A261AD" w:rsidRDefault="00EE6587" w:rsidP="00EE6587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六、</w:t>
      </w:r>
      <w:r w:rsidR="005126C9">
        <w:rPr>
          <w:rFonts w:ascii="仿宋" w:eastAsia="仿宋" w:hAnsi="仿宋" w:cs="仿宋" w:hint="eastAsia"/>
          <w:b/>
          <w:bCs/>
          <w:sz w:val="28"/>
          <w:szCs w:val="28"/>
        </w:rPr>
        <w:t>其他事项</w:t>
      </w:r>
    </w:p>
    <w:p w:rsidR="00A261AD" w:rsidRDefault="005126C9" w:rsidP="001D1F08">
      <w:pPr>
        <w:numPr>
          <w:ilvl w:val="0"/>
          <w:numId w:val="2"/>
        </w:numPr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申请者家庭应具备一定的经济能力，足以承担学生在外期间的所有相关费用。</w:t>
      </w:r>
    </w:p>
    <w:p w:rsidR="001D1F08" w:rsidRDefault="001D1F08" w:rsidP="001D1F08">
      <w:pPr>
        <w:numPr>
          <w:ilvl w:val="0"/>
          <w:numId w:val="2"/>
        </w:numPr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派出前学生及家长应签署海外学习承诺书并购买海外保险。</w:t>
      </w:r>
    </w:p>
    <w:p w:rsidR="00A261AD" w:rsidRDefault="00A261AD">
      <w:pPr>
        <w:widowControl/>
        <w:spacing w:line="450" w:lineRule="atLeast"/>
        <w:rPr>
          <w:rFonts w:ascii="仿宋" w:eastAsia="仿宋" w:hAnsi="仿宋" w:cs="仿宋"/>
          <w:kern w:val="0"/>
          <w:sz w:val="28"/>
          <w:szCs w:val="28"/>
        </w:rPr>
      </w:pPr>
    </w:p>
    <w:p w:rsidR="00A261AD" w:rsidRDefault="00C84FF8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七</w:t>
      </w:r>
      <w:bookmarkStart w:id="0" w:name="_GoBack"/>
      <w:bookmarkEnd w:id="0"/>
      <w:r w:rsidR="005126C9">
        <w:rPr>
          <w:rFonts w:ascii="仿宋" w:eastAsia="仿宋" w:hAnsi="仿宋" w:cs="仿宋" w:hint="eastAsia"/>
          <w:b/>
          <w:bCs/>
          <w:sz w:val="28"/>
          <w:szCs w:val="28"/>
        </w:rPr>
        <w:t>、咨询及材料递交</w:t>
      </w:r>
    </w:p>
    <w:p w:rsidR="00A261AD" w:rsidRDefault="005126C9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申请截止时间：2014年4月</w:t>
      </w:r>
      <w:r w:rsidR="001D1F08">
        <w:rPr>
          <w:rFonts w:ascii="仿宋" w:eastAsia="仿宋" w:hAnsi="仿宋" w:cs="仿宋" w:hint="eastAsia"/>
          <w:b/>
          <w:bCs/>
          <w:sz w:val="28"/>
          <w:szCs w:val="28"/>
        </w:rPr>
        <w:t>9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日-2014年</w:t>
      </w:r>
      <w:r w:rsidR="001D1F08">
        <w:rPr>
          <w:rFonts w:ascii="仿宋" w:eastAsia="仿宋" w:hAnsi="仿宋" w:cs="仿宋" w:hint="eastAsia"/>
          <w:b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月</w:t>
      </w:r>
      <w:r w:rsidR="00EE6587">
        <w:rPr>
          <w:rFonts w:ascii="仿宋" w:eastAsia="仿宋" w:hAnsi="仿宋" w:cs="仿宋" w:hint="eastAsia"/>
          <w:b/>
          <w:bCs/>
          <w:sz w:val="28"/>
          <w:szCs w:val="28"/>
        </w:rPr>
        <w:t>15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日</w:t>
      </w:r>
    </w:p>
    <w:p w:rsidR="00A261AD" w:rsidRDefault="005126C9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咨询：</w:t>
      </w:r>
    </w:p>
    <w:tbl>
      <w:tblPr>
        <w:tblW w:w="8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809"/>
        <w:gridCol w:w="3871"/>
        <w:gridCol w:w="2841"/>
      </w:tblGrid>
      <w:tr w:rsidR="00A261AD">
        <w:tc>
          <w:tcPr>
            <w:tcW w:w="1809" w:type="dxa"/>
            <w:vAlign w:val="center"/>
          </w:tcPr>
          <w:p w:rsidR="00A261AD" w:rsidRDefault="005126C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</w:p>
        </w:tc>
        <w:tc>
          <w:tcPr>
            <w:tcW w:w="3871" w:type="dxa"/>
          </w:tcPr>
          <w:p w:rsidR="00A261AD" w:rsidRDefault="005126C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联系信息</w:t>
            </w:r>
          </w:p>
        </w:tc>
        <w:tc>
          <w:tcPr>
            <w:tcW w:w="2841" w:type="dxa"/>
          </w:tcPr>
          <w:p w:rsidR="00A261AD" w:rsidRDefault="005126C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咨询事宜</w:t>
            </w:r>
          </w:p>
        </w:tc>
      </w:tr>
      <w:tr w:rsidR="00A261AD">
        <w:tc>
          <w:tcPr>
            <w:tcW w:w="1809" w:type="dxa"/>
            <w:vAlign w:val="center"/>
          </w:tcPr>
          <w:p w:rsidR="00A261AD" w:rsidRDefault="005126C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国际处</w:t>
            </w:r>
          </w:p>
        </w:tc>
        <w:tc>
          <w:tcPr>
            <w:tcW w:w="3871" w:type="dxa"/>
            <w:vAlign w:val="center"/>
          </w:tcPr>
          <w:p w:rsidR="00A261AD" w:rsidRDefault="00EE658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张老师 电话65111006</w:t>
            </w:r>
          </w:p>
        </w:tc>
        <w:tc>
          <w:tcPr>
            <w:tcW w:w="2841" w:type="dxa"/>
          </w:tcPr>
          <w:p w:rsidR="00A261AD" w:rsidRDefault="005126C9" w:rsidP="00EE6587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交换生项目</w:t>
            </w:r>
            <w:r w:rsidR="00EE6587">
              <w:rPr>
                <w:rFonts w:ascii="仿宋" w:eastAsia="仿宋" w:hAnsi="仿宋" w:cs="仿宋" w:hint="eastAsia"/>
                <w:sz w:val="28"/>
                <w:szCs w:val="28"/>
              </w:rPr>
              <w:t>基本情况、费用。</w:t>
            </w:r>
          </w:p>
        </w:tc>
      </w:tr>
      <w:tr w:rsidR="00A261AD">
        <w:tc>
          <w:tcPr>
            <w:tcW w:w="1809" w:type="dxa"/>
            <w:vAlign w:val="center"/>
          </w:tcPr>
          <w:p w:rsidR="00A261AD" w:rsidRDefault="005126C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教务处</w:t>
            </w:r>
          </w:p>
        </w:tc>
        <w:tc>
          <w:tcPr>
            <w:tcW w:w="3871" w:type="dxa"/>
            <w:vAlign w:val="center"/>
          </w:tcPr>
          <w:p w:rsidR="00A261AD" w:rsidRDefault="005126C9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林老师65111429（行政楼116）</w:t>
            </w:r>
          </w:p>
        </w:tc>
        <w:tc>
          <w:tcPr>
            <w:tcW w:w="2841" w:type="dxa"/>
          </w:tcPr>
          <w:p w:rsidR="00A261AD" w:rsidRDefault="005126C9">
            <w:pPr>
              <w:rPr>
                <w:rFonts w:ascii="仿宋" w:eastAsia="仿宋" w:hAnsi="仿宋" w:cs="仿宋"/>
                <w:b/>
                <w:sz w:val="28"/>
                <w:szCs w:val="28"/>
                <w:u w:val="single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  <w:u w:val="single"/>
              </w:rPr>
              <w:t>本科生申请材料递交本学院教务办公室；</w:t>
            </w:r>
          </w:p>
          <w:p w:rsidR="00A261AD" w:rsidRDefault="005126C9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学分互认及选课咨询</w:t>
            </w:r>
          </w:p>
        </w:tc>
      </w:tr>
      <w:tr w:rsidR="00A261AD">
        <w:tc>
          <w:tcPr>
            <w:tcW w:w="1809" w:type="dxa"/>
            <w:vAlign w:val="center"/>
          </w:tcPr>
          <w:p w:rsidR="00A261AD" w:rsidRDefault="005126C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研究生院</w:t>
            </w:r>
          </w:p>
        </w:tc>
        <w:tc>
          <w:tcPr>
            <w:tcW w:w="3871" w:type="dxa"/>
            <w:vAlign w:val="center"/>
          </w:tcPr>
          <w:p w:rsidR="00A261AD" w:rsidRDefault="005126C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郭老师 65103162 （研 401）</w:t>
            </w:r>
          </w:p>
        </w:tc>
        <w:tc>
          <w:tcPr>
            <w:tcW w:w="2841" w:type="dxa"/>
          </w:tcPr>
          <w:p w:rsidR="00A261AD" w:rsidRDefault="005126C9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  <w:u w:val="single"/>
              </w:rPr>
              <w:t>研究生申请材料接收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学分互认及选课咨询</w:t>
            </w:r>
          </w:p>
        </w:tc>
      </w:tr>
    </w:tbl>
    <w:p w:rsidR="00A261AD" w:rsidRDefault="00A261AD">
      <w:pPr>
        <w:rPr>
          <w:rFonts w:ascii="仿宋" w:eastAsia="仿宋" w:hAnsi="仿宋" w:cs="仿宋"/>
          <w:sz w:val="28"/>
          <w:szCs w:val="28"/>
        </w:rPr>
      </w:pPr>
    </w:p>
    <w:p w:rsidR="00A261AD" w:rsidRDefault="005126C9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附件1：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《重庆大学本科学生赴国（境）外大学交换学习申请表》</w:t>
      </w:r>
    </w:p>
    <w:p w:rsidR="00A261AD" w:rsidRDefault="005126C9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附件2：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《重庆大学研究生赴国（境）外学习申请表》</w:t>
      </w:r>
    </w:p>
    <w:p w:rsidR="00A261AD" w:rsidRDefault="005126C9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附件3：</w:t>
      </w:r>
      <w:r w:rsidR="00EE6587">
        <w:rPr>
          <w:rFonts w:ascii="仿宋" w:eastAsia="仿宋" w:hAnsi="仿宋" w:cs="仿宋" w:hint="eastAsia"/>
          <w:b/>
          <w:bCs/>
          <w:sz w:val="28"/>
          <w:szCs w:val="28"/>
        </w:rPr>
        <w:t>罗马二大发布信息包</w:t>
      </w:r>
    </w:p>
    <w:p w:rsidR="00A261AD" w:rsidRDefault="005126C9">
      <w:pPr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国际合作与交流处</w:t>
      </w:r>
    </w:p>
    <w:p w:rsidR="00A261AD" w:rsidRDefault="005126C9">
      <w:pPr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教务处</w:t>
      </w:r>
    </w:p>
    <w:p w:rsidR="00A261AD" w:rsidRDefault="005126C9">
      <w:pPr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研究生院</w:t>
      </w:r>
    </w:p>
    <w:p w:rsidR="00A261AD" w:rsidRDefault="005126C9">
      <w:pPr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       2014年</w:t>
      </w:r>
      <w:r w:rsidR="00EE6587"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月</w:t>
      </w:r>
      <w:r w:rsidR="00EE6587"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sectPr w:rsidR="00A261AD" w:rsidSect="0007063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461" w:rsidRDefault="00F55461">
      <w:r>
        <w:separator/>
      </w:r>
    </w:p>
  </w:endnote>
  <w:endnote w:type="continuationSeparator" w:id="1">
    <w:p w:rsidR="00F55461" w:rsidRDefault="00F55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1AD" w:rsidRDefault="00A261AD">
    <w:pPr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461" w:rsidRDefault="00F55461">
      <w:r>
        <w:separator/>
      </w:r>
    </w:p>
  </w:footnote>
  <w:footnote w:type="continuationSeparator" w:id="1">
    <w:p w:rsidR="00F55461" w:rsidRDefault="00F554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1AD" w:rsidRDefault="00A261AD">
    <w:pPr>
      <w:pStyle w:val="a4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E2FD3"/>
    <w:multiLevelType w:val="singleLevel"/>
    <w:tmpl w:val="1D1E2FD3"/>
    <w:lvl w:ilvl="0">
      <w:start w:val="5"/>
      <w:numFmt w:val="chineseCounting"/>
      <w:suff w:val="nothing"/>
      <w:lvlText w:val="%1、"/>
      <w:lvlJc w:val="left"/>
    </w:lvl>
  </w:abstractNum>
  <w:abstractNum w:abstractNumId="1">
    <w:nsid w:val="59CE0A4D"/>
    <w:multiLevelType w:val="hybridMultilevel"/>
    <w:tmpl w:val="409AE656"/>
    <w:lvl w:ilvl="0" w:tplc="07B8664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2662D0"/>
    <w:multiLevelType w:val="hybridMultilevel"/>
    <w:tmpl w:val="168C642A"/>
    <w:lvl w:ilvl="0" w:tplc="C2E0B520">
      <w:start w:val="1"/>
      <w:numFmt w:val="decimal"/>
      <w:lvlText w:val="（%1）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61AD"/>
    <w:rsid w:val="00070634"/>
    <w:rsid w:val="001D1F08"/>
    <w:rsid w:val="004346D6"/>
    <w:rsid w:val="005126C9"/>
    <w:rsid w:val="005D1B42"/>
    <w:rsid w:val="00A261AD"/>
    <w:rsid w:val="00AE3716"/>
    <w:rsid w:val="00C84FF8"/>
    <w:rsid w:val="00CE208B"/>
    <w:rsid w:val="00D81E41"/>
    <w:rsid w:val="00EE6587"/>
    <w:rsid w:val="00F55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063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706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0706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rsid w:val="00070634"/>
    <w:rPr>
      <w:sz w:val="18"/>
      <w:szCs w:val="18"/>
    </w:rPr>
  </w:style>
  <w:style w:type="character" w:customStyle="1" w:styleId="Char0">
    <w:name w:val="页脚 Char"/>
    <w:basedOn w:val="a0"/>
    <w:rsid w:val="000706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rPr>
      <w:sz w:val="18"/>
      <w:szCs w:val="18"/>
    </w:rPr>
  </w:style>
  <w:style w:type="character" w:customStyle="1" w:styleId="Char0">
    <w:name w:val="页脚 Char"/>
    <w:basedOn w:val="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6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5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52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57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03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26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20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91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23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401</Words>
  <Characters>2287</Characters>
  <Application>Microsoft Office Word</Application>
  <DocSecurity>0</DocSecurity>
  <Lines>19</Lines>
  <Paragraphs>5</Paragraphs>
  <ScaleCrop>false</ScaleCrop>
  <Company>China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张睿</dc:title>
  <dc:creator>张睿</dc:creator>
  <cp:lastModifiedBy>黄河HH</cp:lastModifiedBy>
  <cp:revision>3</cp:revision>
  <cp:lastPrinted>2013-04-15T03:37:00Z</cp:lastPrinted>
  <dcterms:created xsi:type="dcterms:W3CDTF">2014-04-08T08:53:00Z</dcterms:created>
  <dcterms:modified xsi:type="dcterms:W3CDTF">2014-04-08T08:58:00Z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</Properties>
</file>